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2FE" w:rsidRDefault="002142FE" w:rsidP="009F30E3">
      <w:pPr>
        <w:rPr>
          <w:szCs w:val="24"/>
        </w:rPr>
      </w:pPr>
    </w:p>
    <w:p w:rsidR="00D1028B" w:rsidRDefault="00D1028B" w:rsidP="00D1028B">
      <w:pPr>
        <w:rPr>
          <w:rFonts w:ascii="Impact" w:hAnsi="Impact"/>
          <w:sz w:val="32"/>
          <w:szCs w:val="32"/>
        </w:rPr>
      </w:pPr>
      <w:r w:rsidRPr="00D1028B">
        <w:rPr>
          <w:rFonts w:ascii="Impact" w:hAnsi="Impact"/>
          <w:sz w:val="32"/>
          <w:szCs w:val="32"/>
        </w:rPr>
        <w:t>Algebra</w:t>
      </w:r>
      <w:r w:rsidR="003C1F5A">
        <w:rPr>
          <w:rFonts w:ascii="Impact" w:hAnsi="Impact"/>
          <w:sz w:val="32"/>
          <w:szCs w:val="32"/>
        </w:rPr>
        <w:t xml:space="preserve"> (multiple</w:t>
      </w:r>
      <w:r w:rsidR="00480090">
        <w:rPr>
          <w:rFonts w:ascii="Impact" w:hAnsi="Impact"/>
          <w:sz w:val="32"/>
          <w:szCs w:val="32"/>
        </w:rPr>
        <w:t xml:space="preserve"> unknown</w:t>
      </w:r>
      <w:r w:rsidR="003C1F5A">
        <w:rPr>
          <w:rFonts w:ascii="Impact" w:hAnsi="Impact"/>
          <w:sz w:val="32"/>
          <w:szCs w:val="32"/>
        </w:rPr>
        <w:t>s</w:t>
      </w:r>
      <w:r w:rsidR="00480090">
        <w:rPr>
          <w:rFonts w:ascii="Impact" w:hAnsi="Impact"/>
          <w:sz w:val="32"/>
          <w:szCs w:val="32"/>
        </w:rPr>
        <w:t>)</w:t>
      </w:r>
    </w:p>
    <w:p w:rsidR="003C1F5A" w:rsidRDefault="003C1F5A" w:rsidP="00D1028B">
      <w:pPr>
        <w:rPr>
          <w:rFonts w:ascii="Impact" w:hAnsi="Impact"/>
          <w:sz w:val="32"/>
          <w:szCs w:val="32"/>
        </w:rPr>
      </w:pPr>
    </w:p>
    <w:p w:rsidR="003C1F5A" w:rsidRDefault="003C1F5A" w:rsidP="00D1028B">
      <w:pPr>
        <w:rPr>
          <w:rFonts w:ascii="Impact" w:hAnsi="Impact"/>
          <w:sz w:val="32"/>
          <w:szCs w:val="32"/>
        </w:rPr>
      </w:pPr>
    </w:p>
    <w:p w:rsidR="003C1F5A" w:rsidRPr="003C1F5A" w:rsidRDefault="003C1F5A" w:rsidP="003C1F5A">
      <w:pPr>
        <w:spacing w:after="0" w:line="240" w:lineRule="auto"/>
        <w:jc w:val="center"/>
        <w:rPr>
          <w:rFonts w:ascii="Times New Roman" w:eastAsia="Times New Roman" w:hAnsi="Times New Roman" w:cs="Times New Roman"/>
          <w:sz w:val="24"/>
          <w:szCs w:val="24"/>
        </w:rPr>
      </w:pPr>
      <w:r w:rsidRPr="003C1F5A">
        <w:rPr>
          <w:rFonts w:ascii="Arial" w:eastAsia="Times New Roman" w:hAnsi="Arial" w:cs="Arial"/>
          <w:b/>
          <w:bCs/>
          <w:sz w:val="36"/>
          <w:szCs w:val="36"/>
        </w:rPr>
        <w:t xml:space="preserve">Algebra </w:t>
      </w:r>
      <w:proofErr w:type="gramStart"/>
      <w:r w:rsidRPr="003C1F5A">
        <w:rPr>
          <w:rFonts w:ascii="Arial" w:eastAsia="Times New Roman" w:hAnsi="Arial" w:cs="Arial"/>
          <w:b/>
          <w:bCs/>
          <w:sz w:val="36"/>
          <w:szCs w:val="36"/>
        </w:rPr>
        <w:t>Review</w:t>
      </w:r>
      <w:proofErr w:type="gramEnd"/>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15"/>
          <w:szCs w:val="15"/>
        </w:rPr>
        <w:t>(Answer ID # 0191421)</w:t>
      </w:r>
    </w:p>
    <w:p w:rsidR="003C1F5A" w:rsidRPr="003C1F5A" w:rsidRDefault="003C1F5A" w:rsidP="003C1F5A">
      <w:pPr>
        <w:spacing w:after="240" w:line="240" w:lineRule="auto"/>
        <w:rPr>
          <w:rFonts w:ascii="Times New Roman" w:eastAsia="Times New Roman" w:hAnsi="Times New Roman" w:cs="Times New Roman"/>
          <w:sz w:val="24"/>
          <w:szCs w:val="24"/>
        </w:rPr>
      </w:pPr>
      <w:r w:rsidRPr="003C1F5A">
        <w:rPr>
          <w:rFonts w:ascii="Times New Roman" w:eastAsia="Times New Roman" w:hAnsi="Times New Roman" w:cs="Times New Roman"/>
          <w:b/>
          <w:bCs/>
          <w:sz w:val="24"/>
          <w:szCs w:val="24"/>
        </w:rPr>
        <w:t>Complete.</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55"/>
        <w:gridCol w:w="5055"/>
      </w:tblGrid>
      <w:tr w:rsidR="003C1F5A" w:rsidRPr="003C1F5A" w:rsidTr="003C1F5A">
        <w:trPr>
          <w:tblCellSpacing w:w="0" w:type="dxa"/>
        </w:trPr>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650"/>
            </w:tblGrid>
            <w:tr w:rsidR="003C1F5A" w:rsidRPr="003C1F5A">
              <w:trPr>
                <w:tblCellSpacing w:w="15" w:type="dxa"/>
              </w:trPr>
              <w:tc>
                <w:tcPr>
                  <w:tcW w:w="150" w:type="pct"/>
                  <w:hideMark/>
                </w:tcPr>
                <w:p w:rsidR="003C1F5A" w:rsidRPr="003C1F5A" w:rsidRDefault="003C1F5A" w:rsidP="003C1F5A">
                  <w:pPr>
                    <w:spacing w:after="0" w:line="240" w:lineRule="auto"/>
                    <w:rPr>
                      <w:rFonts w:ascii="Times New Roman" w:eastAsia="Times New Roman" w:hAnsi="Times New Roman" w:cs="Times New Roman"/>
                      <w:sz w:val="24"/>
                      <w:szCs w:val="24"/>
                    </w:rPr>
                  </w:pPr>
                  <w:r w:rsidRPr="003C1F5A">
                    <w:rPr>
                      <w:rFonts w:ascii="Times New Roman" w:eastAsia="Times New Roman" w:hAnsi="Times New Roman" w:cs="Times New Roman"/>
                      <w:sz w:val="24"/>
                      <w:szCs w:val="24"/>
                    </w:rPr>
                    <w:t>1.  </w:t>
                  </w:r>
                </w:p>
              </w:tc>
              <w:tc>
                <w:tcPr>
                  <w:tcW w:w="0" w:type="auto"/>
                  <w:hideMark/>
                </w:tcPr>
                <w:p w:rsidR="003C1F5A" w:rsidRPr="003C1F5A" w:rsidRDefault="003C1F5A" w:rsidP="003C1F5A">
                  <w:pPr>
                    <w:spacing w:after="240" w:line="240" w:lineRule="auto"/>
                    <w:rPr>
                      <w:rFonts w:ascii="Times New Roman" w:eastAsia="Times New Roman" w:hAnsi="Times New Roman" w:cs="Times New Roman"/>
                      <w:sz w:val="24"/>
                      <w:szCs w:val="24"/>
                    </w:rPr>
                  </w:pPr>
                  <w:r w:rsidRPr="003C1F5A">
                    <w:rPr>
                      <w:rFonts w:ascii="Times New Roman" w:eastAsia="Times New Roman" w:hAnsi="Times New Roman" w:cs="Times New Roman"/>
                      <w:sz w:val="24"/>
                      <w:szCs w:val="24"/>
                    </w:rPr>
                    <w:t xml:space="preserve">A number </w:t>
                  </w:r>
                  <w:r w:rsidRPr="003C1F5A">
                    <w:rPr>
                      <w:rFonts w:ascii="Times New Roman" w:eastAsia="Times New Roman" w:hAnsi="Times New Roman" w:cs="Times New Roman"/>
                      <w:i/>
                      <w:iCs/>
                      <w:sz w:val="24"/>
                      <w:szCs w:val="24"/>
                    </w:rPr>
                    <w:t>h</w:t>
                  </w:r>
                  <w:r w:rsidRPr="003C1F5A">
                    <w:rPr>
                      <w:rFonts w:ascii="Times New Roman" w:eastAsia="Times New Roman" w:hAnsi="Times New Roman" w:cs="Times New Roman"/>
                      <w:sz w:val="24"/>
                      <w:szCs w:val="24"/>
                    </w:rPr>
                    <w:t xml:space="preserve"> is two times the value of number </w:t>
                  </w:r>
                  <w:r w:rsidRPr="003C1F5A">
                    <w:rPr>
                      <w:rFonts w:ascii="Times New Roman" w:eastAsia="Times New Roman" w:hAnsi="Times New Roman" w:cs="Times New Roman"/>
                      <w:i/>
                      <w:iCs/>
                      <w:sz w:val="24"/>
                      <w:szCs w:val="24"/>
                    </w:rPr>
                    <w:t>n</w:t>
                  </w:r>
                  <w:r w:rsidRPr="003C1F5A">
                    <w:rPr>
                      <w:rFonts w:ascii="Times New Roman" w:eastAsia="Times New Roman" w:hAnsi="Times New Roman" w:cs="Times New Roman"/>
                      <w:sz w:val="24"/>
                      <w:szCs w:val="24"/>
                    </w:rPr>
                    <w:t xml:space="preserve">. A number </w:t>
                  </w:r>
                  <w:r w:rsidRPr="003C1F5A">
                    <w:rPr>
                      <w:rFonts w:ascii="Times New Roman" w:eastAsia="Times New Roman" w:hAnsi="Times New Roman" w:cs="Times New Roman"/>
                      <w:i/>
                      <w:iCs/>
                      <w:sz w:val="24"/>
                      <w:szCs w:val="24"/>
                    </w:rPr>
                    <w:t>f</w:t>
                  </w:r>
                  <w:r w:rsidRPr="003C1F5A">
                    <w:rPr>
                      <w:rFonts w:ascii="Times New Roman" w:eastAsia="Times New Roman" w:hAnsi="Times New Roman" w:cs="Times New Roman"/>
                      <w:sz w:val="24"/>
                      <w:szCs w:val="24"/>
                    </w:rPr>
                    <w:t xml:space="preserve"> is seven times the value of number </w:t>
                  </w:r>
                  <w:r w:rsidRPr="003C1F5A">
                    <w:rPr>
                      <w:rFonts w:ascii="Times New Roman" w:eastAsia="Times New Roman" w:hAnsi="Times New Roman" w:cs="Times New Roman"/>
                      <w:i/>
                      <w:iCs/>
                      <w:sz w:val="24"/>
                      <w:szCs w:val="24"/>
                    </w:rPr>
                    <w:t>n</w:t>
                  </w:r>
                  <w:r w:rsidRPr="003C1F5A">
                    <w:rPr>
                      <w:rFonts w:ascii="Times New Roman" w:eastAsia="Times New Roman" w:hAnsi="Times New Roman" w:cs="Times New Roman"/>
                      <w:sz w:val="24"/>
                      <w:szCs w:val="24"/>
                    </w:rPr>
                    <w:t xml:space="preserve">. The sum of </w:t>
                  </w:r>
                  <w:r w:rsidRPr="003C1F5A">
                    <w:rPr>
                      <w:rFonts w:ascii="Times New Roman" w:eastAsia="Times New Roman" w:hAnsi="Times New Roman" w:cs="Times New Roman"/>
                      <w:i/>
                      <w:iCs/>
                      <w:sz w:val="24"/>
                      <w:szCs w:val="24"/>
                    </w:rPr>
                    <w:t>h</w:t>
                  </w:r>
                  <w:r w:rsidRPr="003C1F5A">
                    <w:rPr>
                      <w:rFonts w:ascii="Times New Roman" w:eastAsia="Times New Roman" w:hAnsi="Times New Roman" w:cs="Times New Roman"/>
                      <w:sz w:val="24"/>
                      <w:szCs w:val="24"/>
                    </w:rPr>
                    <w:t xml:space="preserve">, </w:t>
                  </w:r>
                  <w:r w:rsidRPr="003C1F5A">
                    <w:rPr>
                      <w:rFonts w:ascii="Times New Roman" w:eastAsia="Times New Roman" w:hAnsi="Times New Roman" w:cs="Times New Roman"/>
                      <w:i/>
                      <w:iCs/>
                      <w:sz w:val="24"/>
                      <w:szCs w:val="24"/>
                    </w:rPr>
                    <w:t>f</w:t>
                  </w:r>
                  <w:r w:rsidRPr="003C1F5A">
                    <w:rPr>
                      <w:rFonts w:ascii="Times New Roman" w:eastAsia="Times New Roman" w:hAnsi="Times New Roman" w:cs="Times New Roman"/>
                      <w:sz w:val="24"/>
                      <w:szCs w:val="24"/>
                    </w:rPr>
                    <w:t xml:space="preserve">, and </w:t>
                  </w:r>
                  <w:r w:rsidRPr="003C1F5A">
                    <w:rPr>
                      <w:rFonts w:ascii="Times New Roman" w:eastAsia="Times New Roman" w:hAnsi="Times New Roman" w:cs="Times New Roman"/>
                      <w:i/>
                      <w:iCs/>
                      <w:sz w:val="24"/>
                      <w:szCs w:val="24"/>
                    </w:rPr>
                    <w:t>n</w:t>
                  </w:r>
                  <w:r w:rsidRPr="003C1F5A">
                    <w:rPr>
                      <w:rFonts w:ascii="Times New Roman" w:eastAsia="Times New Roman" w:hAnsi="Times New Roman" w:cs="Times New Roman"/>
                      <w:sz w:val="24"/>
                      <w:szCs w:val="24"/>
                    </w:rPr>
                    <w:t xml:space="preserve"> is 350. What is the value of </w:t>
                  </w:r>
                  <w:r w:rsidRPr="003C1F5A">
                    <w:rPr>
                      <w:rFonts w:ascii="Times New Roman" w:eastAsia="Times New Roman" w:hAnsi="Times New Roman" w:cs="Times New Roman"/>
                      <w:i/>
                      <w:iCs/>
                      <w:sz w:val="24"/>
                      <w:szCs w:val="24"/>
                    </w:rPr>
                    <w:t>f</w:t>
                  </w:r>
                  <w:r w:rsidRPr="003C1F5A">
                    <w:rPr>
                      <w:rFonts w:ascii="Times New Roman" w:eastAsia="Times New Roman" w:hAnsi="Times New Roman" w:cs="Times New Roman"/>
                      <w:sz w:val="24"/>
                      <w:szCs w:val="24"/>
                    </w:rPr>
                    <w:t>?</w:t>
                  </w:r>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24"/>
                      <w:szCs w:val="24"/>
                    </w:rPr>
                    <w:br/>
                  </w:r>
                </w:p>
              </w:tc>
            </w:tr>
          </w:tbl>
          <w:p w:rsidR="003C1F5A" w:rsidRPr="003C1F5A" w:rsidRDefault="003C1F5A" w:rsidP="003C1F5A">
            <w:pPr>
              <w:spacing w:after="0" w:line="240" w:lineRule="auto"/>
              <w:rPr>
                <w:rFonts w:ascii="Times New Roman" w:eastAsia="Times New Roman" w:hAnsi="Times New Roman" w:cs="Times New Roman"/>
                <w:sz w:val="24"/>
                <w:szCs w:val="24"/>
              </w:rPr>
            </w:pPr>
          </w:p>
        </w:tc>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650"/>
            </w:tblGrid>
            <w:tr w:rsidR="003C1F5A" w:rsidRPr="003C1F5A">
              <w:trPr>
                <w:tblCellSpacing w:w="15" w:type="dxa"/>
              </w:trPr>
              <w:tc>
                <w:tcPr>
                  <w:tcW w:w="150" w:type="pct"/>
                  <w:hideMark/>
                </w:tcPr>
                <w:p w:rsidR="003C1F5A" w:rsidRPr="003C1F5A" w:rsidRDefault="003C1F5A" w:rsidP="003C1F5A">
                  <w:pPr>
                    <w:spacing w:after="0" w:line="240" w:lineRule="auto"/>
                    <w:rPr>
                      <w:rFonts w:ascii="Times New Roman" w:eastAsia="Times New Roman" w:hAnsi="Times New Roman" w:cs="Times New Roman"/>
                      <w:sz w:val="24"/>
                      <w:szCs w:val="24"/>
                    </w:rPr>
                  </w:pPr>
                  <w:r w:rsidRPr="003C1F5A">
                    <w:rPr>
                      <w:rFonts w:ascii="Times New Roman" w:eastAsia="Times New Roman" w:hAnsi="Times New Roman" w:cs="Times New Roman"/>
                      <w:sz w:val="24"/>
                      <w:szCs w:val="24"/>
                    </w:rPr>
                    <w:t>2.  </w:t>
                  </w:r>
                </w:p>
              </w:tc>
              <w:tc>
                <w:tcPr>
                  <w:tcW w:w="0" w:type="auto"/>
                  <w:hideMark/>
                </w:tcPr>
                <w:p w:rsidR="003C1F5A" w:rsidRPr="003C1F5A" w:rsidRDefault="003C1F5A" w:rsidP="003C1F5A">
                  <w:pPr>
                    <w:spacing w:after="240" w:line="240" w:lineRule="auto"/>
                    <w:rPr>
                      <w:rFonts w:ascii="Times New Roman" w:eastAsia="Times New Roman" w:hAnsi="Times New Roman" w:cs="Times New Roman"/>
                      <w:sz w:val="24"/>
                      <w:szCs w:val="24"/>
                    </w:rPr>
                  </w:pPr>
                  <w:r w:rsidRPr="003C1F5A">
                    <w:rPr>
                      <w:rFonts w:ascii="Times New Roman" w:eastAsia="Times New Roman" w:hAnsi="Times New Roman" w:cs="Times New Roman"/>
                      <w:sz w:val="24"/>
                      <w:szCs w:val="24"/>
                    </w:rPr>
                    <w:t>The sum of the reciprocals of two numbers is 1/9. The second number is three times larger than the first number. What are the two numbers?</w:t>
                  </w:r>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24"/>
                      <w:szCs w:val="24"/>
                    </w:rPr>
                    <w:br/>
                  </w:r>
                </w:p>
              </w:tc>
            </w:tr>
          </w:tbl>
          <w:p w:rsidR="003C1F5A" w:rsidRPr="003C1F5A" w:rsidRDefault="003C1F5A" w:rsidP="003C1F5A">
            <w:pPr>
              <w:spacing w:after="0" w:line="240" w:lineRule="auto"/>
              <w:rPr>
                <w:rFonts w:ascii="Times New Roman" w:eastAsia="Times New Roman" w:hAnsi="Times New Roman" w:cs="Times New Roman"/>
                <w:sz w:val="24"/>
                <w:szCs w:val="24"/>
              </w:rPr>
            </w:pPr>
          </w:p>
        </w:tc>
      </w:tr>
      <w:tr w:rsidR="003C1F5A" w:rsidRPr="003C1F5A" w:rsidTr="003C1F5A">
        <w:trPr>
          <w:tblCellSpacing w:w="0" w:type="dxa"/>
        </w:trPr>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650"/>
            </w:tblGrid>
            <w:tr w:rsidR="003C1F5A" w:rsidRPr="003C1F5A">
              <w:trPr>
                <w:tblCellSpacing w:w="15" w:type="dxa"/>
              </w:trPr>
              <w:tc>
                <w:tcPr>
                  <w:tcW w:w="150" w:type="pct"/>
                  <w:hideMark/>
                </w:tcPr>
                <w:p w:rsidR="003C1F5A" w:rsidRPr="003C1F5A" w:rsidRDefault="003C1F5A" w:rsidP="003C1F5A">
                  <w:pPr>
                    <w:spacing w:after="0" w:line="240" w:lineRule="auto"/>
                    <w:rPr>
                      <w:rFonts w:ascii="Times New Roman" w:eastAsia="Times New Roman" w:hAnsi="Times New Roman" w:cs="Times New Roman"/>
                      <w:sz w:val="24"/>
                      <w:szCs w:val="24"/>
                    </w:rPr>
                  </w:pPr>
                  <w:r w:rsidRPr="003C1F5A">
                    <w:rPr>
                      <w:rFonts w:ascii="Times New Roman" w:eastAsia="Times New Roman" w:hAnsi="Times New Roman" w:cs="Times New Roman"/>
                      <w:sz w:val="24"/>
                      <w:szCs w:val="24"/>
                    </w:rPr>
                    <w:t>3.  </w:t>
                  </w:r>
                </w:p>
              </w:tc>
              <w:tc>
                <w:tcPr>
                  <w:tcW w:w="0" w:type="auto"/>
                  <w:hideMark/>
                </w:tcPr>
                <w:p w:rsidR="003C1F5A" w:rsidRPr="003C1F5A" w:rsidRDefault="003C1F5A" w:rsidP="003C1F5A">
                  <w:pPr>
                    <w:spacing w:after="240" w:line="240" w:lineRule="auto"/>
                    <w:rPr>
                      <w:rFonts w:ascii="Times New Roman" w:eastAsia="Times New Roman" w:hAnsi="Times New Roman" w:cs="Times New Roman"/>
                      <w:sz w:val="24"/>
                      <w:szCs w:val="24"/>
                    </w:rPr>
                  </w:pPr>
                  <w:r w:rsidRPr="003C1F5A">
                    <w:rPr>
                      <w:rFonts w:ascii="Times New Roman" w:eastAsia="Times New Roman" w:hAnsi="Times New Roman" w:cs="Times New Roman"/>
                      <w:sz w:val="24"/>
                      <w:szCs w:val="24"/>
                    </w:rPr>
                    <w:t>Two times the sum of two numbers is 34. Five times the sum of the same two numbers is 85. The difference of the two numbers is 5. What are the numbers?</w:t>
                  </w:r>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24"/>
                      <w:szCs w:val="24"/>
                    </w:rPr>
                    <w:br/>
                  </w:r>
                </w:p>
              </w:tc>
            </w:tr>
          </w:tbl>
          <w:p w:rsidR="003C1F5A" w:rsidRPr="003C1F5A" w:rsidRDefault="003C1F5A" w:rsidP="003C1F5A">
            <w:pPr>
              <w:spacing w:after="0" w:line="240" w:lineRule="auto"/>
              <w:rPr>
                <w:rFonts w:ascii="Times New Roman" w:eastAsia="Times New Roman" w:hAnsi="Times New Roman" w:cs="Times New Roman"/>
                <w:sz w:val="24"/>
                <w:szCs w:val="24"/>
              </w:rPr>
            </w:pPr>
          </w:p>
        </w:tc>
        <w:tc>
          <w:tcPr>
            <w:tcW w:w="250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375"/>
              <w:gridCol w:w="4650"/>
            </w:tblGrid>
            <w:tr w:rsidR="003C1F5A" w:rsidRPr="003C1F5A">
              <w:trPr>
                <w:tblCellSpacing w:w="15" w:type="dxa"/>
              </w:trPr>
              <w:tc>
                <w:tcPr>
                  <w:tcW w:w="150" w:type="pct"/>
                  <w:hideMark/>
                </w:tcPr>
                <w:p w:rsidR="003C1F5A" w:rsidRPr="003C1F5A" w:rsidRDefault="003C1F5A" w:rsidP="003C1F5A">
                  <w:pPr>
                    <w:spacing w:after="0" w:line="240" w:lineRule="auto"/>
                    <w:rPr>
                      <w:rFonts w:ascii="Times New Roman" w:eastAsia="Times New Roman" w:hAnsi="Times New Roman" w:cs="Times New Roman"/>
                      <w:sz w:val="24"/>
                      <w:szCs w:val="24"/>
                    </w:rPr>
                  </w:pPr>
                  <w:r w:rsidRPr="003C1F5A">
                    <w:rPr>
                      <w:rFonts w:ascii="Times New Roman" w:eastAsia="Times New Roman" w:hAnsi="Times New Roman" w:cs="Times New Roman"/>
                      <w:sz w:val="24"/>
                      <w:szCs w:val="24"/>
                    </w:rPr>
                    <w:t>4.  </w:t>
                  </w:r>
                </w:p>
              </w:tc>
              <w:tc>
                <w:tcPr>
                  <w:tcW w:w="0" w:type="auto"/>
                  <w:hideMark/>
                </w:tcPr>
                <w:p w:rsidR="003C1F5A" w:rsidRPr="003C1F5A" w:rsidRDefault="003C1F5A" w:rsidP="003C1F5A">
                  <w:pPr>
                    <w:spacing w:after="240" w:line="240" w:lineRule="auto"/>
                    <w:rPr>
                      <w:rFonts w:ascii="Times New Roman" w:eastAsia="Times New Roman" w:hAnsi="Times New Roman" w:cs="Times New Roman"/>
                      <w:sz w:val="24"/>
                      <w:szCs w:val="24"/>
                    </w:rPr>
                  </w:pPr>
                  <w:r w:rsidRPr="003C1F5A">
                    <w:rPr>
                      <w:rFonts w:ascii="Times New Roman" w:eastAsia="Times New Roman" w:hAnsi="Times New Roman" w:cs="Times New Roman"/>
                      <w:sz w:val="24"/>
                      <w:szCs w:val="24"/>
                    </w:rPr>
                    <w:t>If the larger of two numbers were decreased by three hundred sixty-six, then the two numbers would be the same. The sum of the two numbers is 574. What are the numbers?</w:t>
                  </w:r>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24"/>
                      <w:szCs w:val="24"/>
                    </w:rPr>
                    <w:br/>
                  </w:r>
                  <w:r w:rsidRPr="003C1F5A">
                    <w:rPr>
                      <w:rFonts w:ascii="Times New Roman" w:eastAsia="Times New Roman" w:hAnsi="Times New Roman" w:cs="Times New Roman"/>
                      <w:sz w:val="24"/>
                      <w:szCs w:val="24"/>
                    </w:rPr>
                    <w:br/>
                  </w:r>
                </w:p>
              </w:tc>
            </w:tr>
          </w:tbl>
          <w:p w:rsidR="003C1F5A" w:rsidRPr="003C1F5A" w:rsidRDefault="003C1F5A" w:rsidP="003C1F5A">
            <w:pPr>
              <w:spacing w:after="0" w:line="240" w:lineRule="auto"/>
              <w:rPr>
                <w:rFonts w:ascii="Times New Roman" w:eastAsia="Times New Roman" w:hAnsi="Times New Roman" w:cs="Times New Roman"/>
                <w:sz w:val="24"/>
                <w:szCs w:val="24"/>
              </w:rPr>
            </w:pPr>
          </w:p>
        </w:tc>
      </w:tr>
    </w:tbl>
    <w:p w:rsidR="003C1F5A" w:rsidRPr="003C1F5A" w:rsidRDefault="003C1F5A" w:rsidP="003C1F5A">
      <w:pPr>
        <w:pageBreakBefore/>
        <w:spacing w:before="100" w:beforeAutospacing="1" w:after="100" w:afterAutospacing="1" w:line="240" w:lineRule="auto"/>
        <w:rPr>
          <w:rFonts w:ascii="Times New Roman" w:eastAsia="Times New Roman" w:hAnsi="Times New Roman" w:cs="Times New Roman"/>
          <w:sz w:val="24"/>
          <w:szCs w:val="24"/>
        </w:rPr>
      </w:pPr>
      <w:r w:rsidRPr="003C1F5A">
        <w:rPr>
          <w:rFonts w:ascii="Times New Roman" w:eastAsia="Times New Roman" w:hAnsi="Times New Roman" w:cs="Times New Roman"/>
          <w:sz w:val="24"/>
          <w:szCs w:val="24"/>
        </w:rPr>
        <w:lastRenderedPageBreak/>
        <w:t> </w:t>
      </w:r>
    </w:p>
    <w:tbl>
      <w:tblPr>
        <w:tblW w:w="25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5055"/>
      </w:tblGrid>
      <w:tr w:rsidR="003C1F5A" w:rsidRPr="003C1F5A" w:rsidTr="003C1F5A">
        <w:trPr>
          <w:trHeight w:val="300"/>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3C1F5A" w:rsidRPr="003C1F5A" w:rsidRDefault="003C1F5A" w:rsidP="003C1F5A">
            <w:pPr>
              <w:spacing w:after="0" w:line="240" w:lineRule="auto"/>
              <w:jc w:val="center"/>
              <w:rPr>
                <w:rFonts w:ascii="Times New Roman" w:eastAsia="Times New Roman" w:hAnsi="Times New Roman" w:cs="Times New Roman"/>
                <w:sz w:val="24"/>
                <w:szCs w:val="24"/>
              </w:rPr>
            </w:pPr>
            <w:r w:rsidRPr="003C1F5A">
              <w:rPr>
                <w:rFonts w:ascii="Times New Roman" w:eastAsia="Times New Roman" w:hAnsi="Times New Roman" w:cs="Times New Roman"/>
                <w:b/>
                <w:bCs/>
                <w:sz w:val="27"/>
                <w:szCs w:val="27"/>
              </w:rPr>
              <w:t>Answer Key 0191421</w:t>
            </w:r>
          </w:p>
        </w:tc>
      </w:tr>
    </w:tbl>
    <w:p w:rsidR="003C1F5A" w:rsidRPr="003C1F5A" w:rsidRDefault="003C1F5A" w:rsidP="003C1F5A">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195"/>
        <w:gridCol w:w="1262"/>
      </w:tblGrid>
      <w:tr w:rsidR="003C1F5A" w:rsidRPr="003C1F5A" w:rsidTr="003C1F5A">
        <w:trPr>
          <w:tblCellSpacing w:w="15" w:type="dxa"/>
        </w:trPr>
        <w:tc>
          <w:tcPr>
            <w:tcW w:w="0" w:type="auto"/>
            <w:vAlign w:val="center"/>
            <w:hideMark/>
          </w:tcPr>
          <w:p w:rsidR="003C1F5A" w:rsidRPr="003C1F5A" w:rsidRDefault="003C1F5A" w:rsidP="003C1F5A">
            <w:pPr>
              <w:spacing w:after="0" w:line="240" w:lineRule="auto"/>
              <w:rPr>
                <w:rFonts w:ascii="Times New Roman" w:eastAsia="Times New Roman" w:hAnsi="Times New Roman" w:cs="Times New Roman"/>
                <w:sz w:val="24"/>
                <w:szCs w:val="24"/>
              </w:rPr>
            </w:pPr>
            <w:r w:rsidRPr="003C1F5A">
              <w:rPr>
                <w:rFonts w:ascii="Times New Roman" w:eastAsia="Times New Roman" w:hAnsi="Times New Roman" w:cs="Times New Roman"/>
                <w:b/>
                <w:bCs/>
                <w:sz w:val="24"/>
                <w:szCs w:val="24"/>
                <w:u w:val="single"/>
              </w:rPr>
              <w:t>1</w:t>
            </w:r>
          </w:p>
        </w:tc>
        <w:tc>
          <w:tcPr>
            <w:tcW w:w="0" w:type="auto"/>
            <w:vAlign w:val="center"/>
            <w:hideMark/>
          </w:tcPr>
          <w:p w:rsidR="003C1F5A" w:rsidRPr="003C1F5A" w:rsidRDefault="003C1F5A" w:rsidP="003C1F5A">
            <w:pPr>
              <w:spacing w:after="0" w:line="240" w:lineRule="auto"/>
              <w:rPr>
                <w:rFonts w:ascii="Times New Roman" w:eastAsia="Times New Roman" w:hAnsi="Times New Roman" w:cs="Times New Roman"/>
                <w:sz w:val="24"/>
                <w:szCs w:val="24"/>
              </w:rPr>
            </w:pPr>
            <w:r w:rsidRPr="003C1F5A">
              <w:rPr>
                <w:rFonts w:ascii="Times New Roman" w:eastAsia="Times New Roman" w:hAnsi="Times New Roman" w:cs="Times New Roman"/>
                <w:sz w:val="24"/>
                <w:szCs w:val="24"/>
              </w:rPr>
              <w:t>245</w:t>
            </w:r>
          </w:p>
        </w:tc>
      </w:tr>
      <w:tr w:rsidR="003C1F5A" w:rsidRPr="003C1F5A" w:rsidTr="003C1F5A">
        <w:trPr>
          <w:tblCellSpacing w:w="15" w:type="dxa"/>
        </w:trPr>
        <w:tc>
          <w:tcPr>
            <w:tcW w:w="0" w:type="auto"/>
            <w:vAlign w:val="center"/>
            <w:hideMark/>
          </w:tcPr>
          <w:p w:rsidR="003C1F5A" w:rsidRPr="003C1F5A" w:rsidRDefault="003C1F5A" w:rsidP="003C1F5A">
            <w:pPr>
              <w:spacing w:after="0" w:line="240" w:lineRule="auto"/>
              <w:rPr>
                <w:rFonts w:ascii="Times New Roman" w:eastAsia="Times New Roman" w:hAnsi="Times New Roman" w:cs="Times New Roman"/>
                <w:sz w:val="24"/>
                <w:szCs w:val="24"/>
              </w:rPr>
            </w:pPr>
            <w:r w:rsidRPr="003C1F5A">
              <w:rPr>
                <w:rFonts w:ascii="Times New Roman" w:eastAsia="Times New Roman" w:hAnsi="Times New Roman" w:cs="Times New Roman"/>
                <w:b/>
                <w:bCs/>
                <w:sz w:val="24"/>
                <w:szCs w:val="24"/>
                <w:u w:val="single"/>
              </w:rPr>
              <w:t>2</w:t>
            </w:r>
          </w:p>
        </w:tc>
        <w:tc>
          <w:tcPr>
            <w:tcW w:w="0" w:type="auto"/>
            <w:vAlign w:val="center"/>
            <w:hideMark/>
          </w:tcPr>
          <w:p w:rsidR="003C1F5A" w:rsidRPr="003C1F5A" w:rsidRDefault="003C1F5A" w:rsidP="003C1F5A">
            <w:pPr>
              <w:spacing w:after="0" w:line="240" w:lineRule="auto"/>
              <w:rPr>
                <w:rFonts w:ascii="Times New Roman" w:eastAsia="Times New Roman" w:hAnsi="Times New Roman" w:cs="Times New Roman"/>
                <w:sz w:val="24"/>
                <w:szCs w:val="24"/>
              </w:rPr>
            </w:pPr>
            <w:r w:rsidRPr="003C1F5A">
              <w:rPr>
                <w:rFonts w:ascii="Times New Roman" w:eastAsia="Times New Roman" w:hAnsi="Times New Roman" w:cs="Times New Roman"/>
                <w:sz w:val="24"/>
                <w:szCs w:val="24"/>
              </w:rPr>
              <w:t>12 and 36</w:t>
            </w:r>
          </w:p>
        </w:tc>
      </w:tr>
      <w:tr w:rsidR="003C1F5A" w:rsidRPr="003C1F5A" w:rsidTr="003C1F5A">
        <w:trPr>
          <w:tblCellSpacing w:w="15" w:type="dxa"/>
        </w:trPr>
        <w:tc>
          <w:tcPr>
            <w:tcW w:w="0" w:type="auto"/>
            <w:vAlign w:val="center"/>
            <w:hideMark/>
          </w:tcPr>
          <w:p w:rsidR="003C1F5A" w:rsidRPr="003C1F5A" w:rsidRDefault="003C1F5A" w:rsidP="003C1F5A">
            <w:pPr>
              <w:spacing w:after="0" w:line="240" w:lineRule="auto"/>
              <w:rPr>
                <w:rFonts w:ascii="Times New Roman" w:eastAsia="Times New Roman" w:hAnsi="Times New Roman" w:cs="Times New Roman"/>
                <w:sz w:val="24"/>
                <w:szCs w:val="24"/>
              </w:rPr>
            </w:pPr>
            <w:r w:rsidRPr="003C1F5A">
              <w:rPr>
                <w:rFonts w:ascii="Times New Roman" w:eastAsia="Times New Roman" w:hAnsi="Times New Roman" w:cs="Times New Roman"/>
                <w:b/>
                <w:bCs/>
                <w:sz w:val="24"/>
                <w:szCs w:val="24"/>
                <w:u w:val="single"/>
              </w:rPr>
              <w:t>3</w:t>
            </w:r>
          </w:p>
        </w:tc>
        <w:tc>
          <w:tcPr>
            <w:tcW w:w="0" w:type="auto"/>
            <w:vAlign w:val="center"/>
            <w:hideMark/>
          </w:tcPr>
          <w:p w:rsidR="003C1F5A" w:rsidRPr="003C1F5A" w:rsidRDefault="003C1F5A" w:rsidP="003C1F5A">
            <w:pPr>
              <w:spacing w:after="0" w:line="240" w:lineRule="auto"/>
              <w:rPr>
                <w:rFonts w:ascii="Times New Roman" w:eastAsia="Times New Roman" w:hAnsi="Times New Roman" w:cs="Times New Roman"/>
                <w:sz w:val="24"/>
                <w:szCs w:val="24"/>
              </w:rPr>
            </w:pPr>
            <w:r w:rsidRPr="003C1F5A">
              <w:rPr>
                <w:rFonts w:ascii="Times New Roman" w:eastAsia="Times New Roman" w:hAnsi="Times New Roman" w:cs="Times New Roman"/>
                <w:sz w:val="24"/>
                <w:szCs w:val="24"/>
              </w:rPr>
              <w:t>6 and 11</w:t>
            </w:r>
          </w:p>
        </w:tc>
      </w:tr>
      <w:tr w:rsidR="003C1F5A" w:rsidRPr="003C1F5A" w:rsidTr="003C1F5A">
        <w:trPr>
          <w:tblCellSpacing w:w="15" w:type="dxa"/>
        </w:trPr>
        <w:tc>
          <w:tcPr>
            <w:tcW w:w="0" w:type="auto"/>
            <w:vAlign w:val="center"/>
            <w:hideMark/>
          </w:tcPr>
          <w:p w:rsidR="003C1F5A" w:rsidRPr="003C1F5A" w:rsidRDefault="003C1F5A" w:rsidP="003C1F5A">
            <w:pPr>
              <w:spacing w:after="0" w:line="240" w:lineRule="auto"/>
              <w:rPr>
                <w:rFonts w:ascii="Times New Roman" w:eastAsia="Times New Roman" w:hAnsi="Times New Roman" w:cs="Times New Roman"/>
                <w:sz w:val="24"/>
                <w:szCs w:val="24"/>
              </w:rPr>
            </w:pPr>
            <w:r w:rsidRPr="003C1F5A">
              <w:rPr>
                <w:rFonts w:ascii="Times New Roman" w:eastAsia="Times New Roman" w:hAnsi="Times New Roman" w:cs="Times New Roman"/>
                <w:b/>
                <w:bCs/>
                <w:sz w:val="24"/>
                <w:szCs w:val="24"/>
                <w:u w:val="single"/>
              </w:rPr>
              <w:t>4</w:t>
            </w:r>
          </w:p>
        </w:tc>
        <w:tc>
          <w:tcPr>
            <w:tcW w:w="0" w:type="auto"/>
            <w:vAlign w:val="center"/>
            <w:hideMark/>
          </w:tcPr>
          <w:p w:rsidR="003C1F5A" w:rsidRPr="003C1F5A" w:rsidRDefault="003C1F5A" w:rsidP="003C1F5A">
            <w:pPr>
              <w:spacing w:after="0" w:line="240" w:lineRule="auto"/>
              <w:rPr>
                <w:rFonts w:ascii="Times New Roman" w:eastAsia="Times New Roman" w:hAnsi="Times New Roman" w:cs="Times New Roman"/>
                <w:sz w:val="24"/>
                <w:szCs w:val="24"/>
              </w:rPr>
            </w:pPr>
            <w:r w:rsidRPr="003C1F5A">
              <w:rPr>
                <w:rFonts w:ascii="Times New Roman" w:eastAsia="Times New Roman" w:hAnsi="Times New Roman" w:cs="Times New Roman"/>
                <w:sz w:val="24"/>
                <w:szCs w:val="24"/>
              </w:rPr>
              <w:t>104 and 470</w:t>
            </w:r>
          </w:p>
        </w:tc>
      </w:tr>
    </w:tbl>
    <w:p w:rsidR="00480090" w:rsidRPr="00480090" w:rsidRDefault="00480090" w:rsidP="003C1F5A">
      <w:pPr>
        <w:rPr>
          <w:rFonts w:ascii="Arial" w:hAnsi="Arial" w:cs="Arial"/>
          <w:sz w:val="20"/>
          <w:szCs w:val="20"/>
        </w:rPr>
      </w:pPr>
    </w:p>
    <w:sectPr w:rsidR="00480090" w:rsidRPr="00480090" w:rsidSect="002142FE">
      <w:headerReference w:type="default" r:id="rId6"/>
      <w:headerReference w:type="first" r:id="rId7"/>
      <w:pgSz w:w="12240" w:h="15840"/>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F53" w:rsidRDefault="00636F53" w:rsidP="004C1B1D">
      <w:pPr>
        <w:spacing w:after="0" w:line="240" w:lineRule="auto"/>
      </w:pPr>
      <w:r>
        <w:separator/>
      </w:r>
    </w:p>
  </w:endnote>
  <w:endnote w:type="continuationSeparator" w:id="0">
    <w:p w:rsidR="00636F53" w:rsidRDefault="00636F53" w:rsidP="004C1B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F53" w:rsidRDefault="00636F53" w:rsidP="004C1B1D">
      <w:pPr>
        <w:spacing w:after="0" w:line="240" w:lineRule="auto"/>
      </w:pPr>
      <w:r>
        <w:separator/>
      </w:r>
    </w:p>
  </w:footnote>
  <w:footnote w:type="continuationSeparator" w:id="0">
    <w:p w:rsidR="00636F53" w:rsidRDefault="00636F53" w:rsidP="004C1B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8752352"/>
      <w:placeholder>
        <w:docPart w:val="43F94D2B8FFB44158CB63B775E306166"/>
      </w:placeholder>
      <w:temporary/>
      <w:showingPlcHdr/>
    </w:sdtPr>
    <w:sdtContent>
      <w:p w:rsidR="009F2A73" w:rsidRDefault="002142FE">
        <w:pPr>
          <w:pStyle w:val="Header"/>
        </w:pPr>
        <w:r>
          <w:t>[Type text]</w:t>
        </w:r>
      </w:p>
    </w:sdtContent>
  </w:sdt>
  <w:p w:rsidR="009F2A73" w:rsidRDefault="002142FE">
    <w:pPr>
      <w:pStyle w:val="Header"/>
    </w:pPr>
    <w:r w:rsidRPr="007E59A7">
      <w:rPr>
        <w:noProof/>
      </w:rPr>
      <w:drawing>
        <wp:anchor distT="0" distB="0" distL="114300" distR="114300" simplePos="0" relativeHeight="251660288" behindDoc="0" locked="0" layoutInCell="1" allowOverlap="1">
          <wp:simplePos x="0" y="0"/>
          <wp:positionH relativeFrom="column">
            <wp:posOffset>-460375</wp:posOffset>
          </wp:positionH>
          <wp:positionV relativeFrom="paragraph">
            <wp:posOffset>-208915</wp:posOffset>
          </wp:positionV>
          <wp:extent cx="6642100" cy="266700"/>
          <wp:effectExtent l="25400" t="0" r="0" b="0"/>
          <wp:wrapTight wrapText="bothSides">
            <wp:wrapPolygon edited="0">
              <wp:start x="-83" y="0"/>
              <wp:lineTo x="-83" y="20571"/>
              <wp:lineTo x="21559" y="20571"/>
              <wp:lineTo x="21559" y="0"/>
              <wp:lineTo x="-83" y="0"/>
            </wp:wrapPolygon>
          </wp:wrapTight>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ve:Choice xmlns:ma="http://schemas.microsoft.com/office/mac/drawingml/2008/main" xmlns:w="http://schemas.openxmlformats.org/wordprocessingml/2006/main" xmlns:w10="urn:schemas-microsoft-com:office:word" xmlns:v="urn:schemas-microsoft-com:vml" xmlns:o="urn:schemas-microsoft-com:office:office" xmlns:mo="http://schemas.microsoft.com/office/mac/office/2008/main" xmlns:mv="urn:schemas-microsoft-com:mac:vml" xmlns="" Requires="ma">
                    <pic:blipFill>
                      <a:blip r:embed="rId1"/>
                      <a:srcRect/>
                      <a:stretch>
                        <a:fillRect/>
                      </a:stretch>
                    </pic:blipFill>
                  </ve:Choice>
                  <ve:Fallback>
                    <pic:blipFill>
                      <a:blip r:embed="rId2"/>
                      <a:srcRect/>
                      <a:stretch>
                        <a:fillRect/>
                      </a:stretch>
                    </pic:blipFill>
                  </ve:Fallback>
                </ve:AlternateContent>
                <pic:spPr bwMode="auto">
                  <a:xfrm>
                    <a:off x="0" y="0"/>
                    <a:ext cx="6642100" cy="266700"/>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9A7" w:rsidRDefault="002142FE">
    <w:pPr>
      <w:pStyle w:val="Header"/>
    </w:pPr>
    <w:r w:rsidRPr="007E59A7">
      <w:rPr>
        <w:noProof/>
      </w:rPr>
      <w:drawing>
        <wp:anchor distT="0" distB="0" distL="114300" distR="114300" simplePos="0" relativeHeight="251659264" behindDoc="0" locked="0" layoutInCell="1" allowOverlap="1">
          <wp:simplePos x="0" y="0"/>
          <wp:positionH relativeFrom="column">
            <wp:posOffset>1270</wp:posOffset>
          </wp:positionH>
          <wp:positionV relativeFrom="paragraph">
            <wp:posOffset>69850</wp:posOffset>
          </wp:positionV>
          <wp:extent cx="6661785" cy="1089660"/>
          <wp:effectExtent l="19050" t="0" r="5715" b="0"/>
          <wp:wrapTight wrapText="bothSides">
            <wp:wrapPolygon edited="0">
              <wp:start x="-62" y="0"/>
              <wp:lineTo x="-62" y="5664"/>
              <wp:lineTo x="1421" y="6042"/>
              <wp:lineTo x="16307" y="6042"/>
              <wp:lineTo x="-62" y="8308"/>
              <wp:lineTo x="-62" y="12084"/>
              <wp:lineTo x="10809" y="12084"/>
              <wp:lineTo x="-62" y="15483"/>
              <wp:lineTo x="-62" y="21147"/>
              <wp:lineTo x="21619" y="21147"/>
              <wp:lineTo x="21619" y="15483"/>
              <wp:lineTo x="10809" y="12084"/>
              <wp:lineTo x="13218" y="12084"/>
              <wp:lineTo x="21619" y="7552"/>
              <wp:lineTo x="21619" y="0"/>
              <wp:lineTo x="-62" y="0"/>
            </wp:wrapPolygon>
          </wp:wrapTight>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srcRect/>
                  <a:stretch>
                    <a:fillRect/>
                  </a:stretch>
                </pic:blipFill>
                <pic:spPr bwMode="auto">
                  <a:xfrm>
                    <a:off x="0" y="0"/>
                    <a:ext cx="6661785" cy="1089660"/>
                  </a:xfrm>
                  <a:prstGeom prst="rect">
                    <a:avLst/>
                  </a:prstGeom>
                  <a:noFill/>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142FE"/>
    <w:rsid w:val="000D4A86"/>
    <w:rsid w:val="001045A9"/>
    <w:rsid w:val="0019491D"/>
    <w:rsid w:val="001D53A2"/>
    <w:rsid w:val="002142FE"/>
    <w:rsid w:val="003269C3"/>
    <w:rsid w:val="003C1F5A"/>
    <w:rsid w:val="0046186B"/>
    <w:rsid w:val="00480090"/>
    <w:rsid w:val="004C1B1D"/>
    <w:rsid w:val="006316CB"/>
    <w:rsid w:val="00636F53"/>
    <w:rsid w:val="00730EFA"/>
    <w:rsid w:val="00790ACB"/>
    <w:rsid w:val="00823E33"/>
    <w:rsid w:val="00941BBA"/>
    <w:rsid w:val="009F30E3"/>
    <w:rsid w:val="00A970D3"/>
    <w:rsid w:val="00AB53AC"/>
    <w:rsid w:val="00BB735A"/>
    <w:rsid w:val="00D1028B"/>
    <w:rsid w:val="00D56C06"/>
    <w:rsid w:val="00EA24DA"/>
    <w:rsid w:val="00EA5F89"/>
    <w:rsid w:val="00ED35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2FE"/>
  </w:style>
  <w:style w:type="paragraph" w:styleId="Heading1">
    <w:name w:val="heading 1"/>
    <w:basedOn w:val="Normal"/>
    <w:link w:val="Heading1Char"/>
    <w:uiPriority w:val="9"/>
    <w:qFormat/>
    <w:rsid w:val="002142FE"/>
    <w:pPr>
      <w:spacing w:before="100" w:beforeAutospacing="1" w:after="100" w:afterAutospacing="1" w:line="288" w:lineRule="auto"/>
      <w:jc w:val="center"/>
      <w:outlineLvl w:val="0"/>
    </w:pPr>
    <w:rPr>
      <w:rFonts w:ascii="Arial" w:eastAsia="Times New Roman" w:hAnsi="Arial" w:cs="Arial"/>
      <w:b/>
      <w:bCs/>
      <w:color w:val="000000"/>
      <w:kern w:val="36"/>
      <w:sz w:val="36"/>
      <w:szCs w:val="36"/>
    </w:rPr>
  </w:style>
  <w:style w:type="paragraph" w:styleId="Heading2">
    <w:name w:val="heading 2"/>
    <w:basedOn w:val="Normal"/>
    <w:next w:val="Normal"/>
    <w:link w:val="Heading2Char"/>
    <w:uiPriority w:val="9"/>
    <w:unhideWhenUsed/>
    <w:qFormat/>
    <w:rsid w:val="002142F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42FE"/>
    <w:rPr>
      <w:rFonts w:ascii="Arial" w:eastAsia="Times New Roman" w:hAnsi="Arial" w:cs="Arial"/>
      <w:b/>
      <w:bCs/>
      <w:color w:val="000000"/>
      <w:kern w:val="36"/>
      <w:sz w:val="36"/>
      <w:szCs w:val="36"/>
    </w:rPr>
  </w:style>
  <w:style w:type="character" w:customStyle="1" w:styleId="Heading2Char">
    <w:name w:val="Heading 2 Char"/>
    <w:basedOn w:val="DefaultParagraphFont"/>
    <w:link w:val="Heading2"/>
    <w:uiPriority w:val="9"/>
    <w:rsid w:val="002142F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2142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42FE"/>
  </w:style>
  <w:style w:type="paragraph" w:customStyle="1" w:styleId="citation3">
    <w:name w:val="citation3"/>
    <w:basedOn w:val="Normal"/>
    <w:rsid w:val="002142FE"/>
    <w:pPr>
      <w:spacing w:after="0" w:line="480" w:lineRule="auto"/>
      <w:ind w:hanging="375"/>
    </w:pPr>
    <w:rPr>
      <w:rFonts w:ascii="Times New Roman" w:eastAsia="Times New Roman" w:hAnsi="Times New Roman" w:cs="Times New Roman"/>
      <w:sz w:val="24"/>
      <w:szCs w:val="24"/>
    </w:rPr>
  </w:style>
  <w:style w:type="paragraph" w:customStyle="1" w:styleId="essay">
    <w:name w:val="essay"/>
    <w:basedOn w:val="Normal"/>
    <w:rsid w:val="002142FE"/>
    <w:pPr>
      <w:spacing w:before="100" w:beforeAutospacing="1" w:after="100" w:afterAutospacing="1" w:line="240" w:lineRule="auto"/>
    </w:pPr>
    <w:rPr>
      <w:rFonts w:ascii="Arial" w:eastAsia="Times New Roman" w:hAnsi="Arial" w:cs="Arial"/>
      <w:sz w:val="20"/>
      <w:szCs w:val="20"/>
    </w:rPr>
  </w:style>
  <w:style w:type="character" w:styleId="Strong">
    <w:name w:val="Strong"/>
    <w:basedOn w:val="DefaultParagraphFont"/>
    <w:uiPriority w:val="22"/>
    <w:qFormat/>
    <w:rsid w:val="002142FE"/>
    <w:rPr>
      <w:b/>
      <w:bCs/>
    </w:rPr>
  </w:style>
  <w:style w:type="paragraph" w:styleId="BalloonText">
    <w:name w:val="Balloon Text"/>
    <w:basedOn w:val="Normal"/>
    <w:link w:val="BalloonTextChar"/>
    <w:uiPriority w:val="99"/>
    <w:semiHidden/>
    <w:unhideWhenUsed/>
    <w:rsid w:val="002142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42FE"/>
    <w:rPr>
      <w:rFonts w:ascii="Tahoma" w:hAnsi="Tahoma" w:cs="Tahoma"/>
      <w:sz w:val="16"/>
      <w:szCs w:val="16"/>
    </w:rPr>
  </w:style>
  <w:style w:type="paragraph" w:styleId="NormalWeb">
    <w:name w:val="Normal (Web)"/>
    <w:basedOn w:val="Normal"/>
    <w:uiPriority w:val="99"/>
    <w:semiHidden/>
    <w:unhideWhenUsed/>
    <w:rsid w:val="00EA5F8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23006548">
      <w:bodyDiv w:val="1"/>
      <w:marLeft w:val="0"/>
      <w:marRight w:val="0"/>
      <w:marTop w:val="0"/>
      <w:marBottom w:val="0"/>
      <w:divBdr>
        <w:top w:val="none" w:sz="0" w:space="0" w:color="auto"/>
        <w:left w:val="none" w:sz="0" w:space="0" w:color="auto"/>
        <w:bottom w:val="none" w:sz="0" w:space="0" w:color="auto"/>
        <w:right w:val="none" w:sz="0" w:space="0" w:color="auto"/>
      </w:divBdr>
    </w:div>
    <w:div w:id="1706178757">
      <w:bodyDiv w:val="1"/>
      <w:marLeft w:val="0"/>
      <w:marRight w:val="0"/>
      <w:marTop w:val="0"/>
      <w:marBottom w:val="0"/>
      <w:divBdr>
        <w:top w:val="none" w:sz="0" w:space="0" w:color="auto"/>
        <w:left w:val="none" w:sz="0" w:space="0" w:color="auto"/>
        <w:bottom w:val="none" w:sz="0" w:space="0" w:color="auto"/>
        <w:right w:val="none" w:sz="0" w:space="0" w:color="auto"/>
      </w:divBdr>
    </w:div>
    <w:div w:id="1989631283">
      <w:bodyDiv w:val="1"/>
      <w:marLeft w:val="0"/>
      <w:marRight w:val="0"/>
      <w:marTop w:val="0"/>
      <w:marBottom w:val="0"/>
      <w:divBdr>
        <w:top w:val="none" w:sz="0" w:space="0" w:color="auto"/>
        <w:left w:val="none" w:sz="0" w:space="0" w:color="auto"/>
        <w:bottom w:val="none" w:sz="0" w:space="0" w:color="auto"/>
        <w:right w:val="none" w:sz="0" w:space="0" w:color="auto"/>
      </w:divBdr>
    </w:div>
    <w:div w:id="2045597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NUL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3F94D2B8FFB44158CB63B775E306166"/>
        <w:category>
          <w:name w:val="General"/>
          <w:gallery w:val="placeholder"/>
        </w:category>
        <w:types>
          <w:type w:val="bbPlcHdr"/>
        </w:types>
        <w:behaviors>
          <w:behavior w:val="content"/>
        </w:behaviors>
        <w:guid w:val="{D8ADB8FE-2674-4605-B950-011145E3917B}"/>
      </w:docPartPr>
      <w:docPartBody>
        <w:p w:rsidR="001A4ECF" w:rsidRDefault="0086453D" w:rsidP="0086453D">
          <w:pPr>
            <w:pStyle w:val="43F94D2B8FFB44158CB63B775E306166"/>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6453D"/>
    <w:rsid w:val="001A4ECF"/>
    <w:rsid w:val="002C1B94"/>
    <w:rsid w:val="00486D4F"/>
    <w:rsid w:val="00682DA6"/>
    <w:rsid w:val="0086453D"/>
    <w:rsid w:val="00AC2B37"/>
    <w:rsid w:val="00F1356F"/>
    <w:rsid w:val="00FE15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E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F94D2B8FFB44158CB63B775E306166">
    <w:name w:val="43F94D2B8FFB44158CB63B775E306166"/>
    <w:rsid w:val="0086453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122</Words>
  <Characters>696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Texas A&amp;M University at Qatar</Company>
  <LinksUpToDate>false</LinksUpToDate>
  <CharactersWithSpaces>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Administrator</cp:lastModifiedBy>
  <cp:revision>2</cp:revision>
  <dcterms:created xsi:type="dcterms:W3CDTF">2010-11-01T09:56:00Z</dcterms:created>
  <dcterms:modified xsi:type="dcterms:W3CDTF">2010-11-01T09:56:00Z</dcterms:modified>
</cp:coreProperties>
</file>